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default" w:ascii="微锟斤拷锟脚猴拷" w:hAnsi="微锟斤拷锟脚猴拷" w:eastAsia="微锟斤拷锟脚猴拷" w:cs="微锟斤拷锟脚猴拷"/>
          <w:color w:val="383838"/>
          <w:sz w:val="27"/>
          <w:szCs w:val="27"/>
        </w:rPr>
      </w:pPr>
      <w:r>
        <w:rPr>
          <w:rFonts w:ascii="仿宋" w:hAnsi="仿宋" w:eastAsia="仿宋" w:cs="仿宋"/>
          <w:color w:val="383838"/>
          <w:sz w:val="32"/>
          <w:szCs w:val="32"/>
          <w:bdr w:val="none" w:color="auto" w:sz="0" w:space="0"/>
        </w:rPr>
        <w:t>附件1</w:t>
      </w:r>
      <w:r>
        <w:rPr>
          <w:rFonts w:hint="eastAsia" w:ascii="仿宋" w:hAnsi="仿宋" w:eastAsia="仿宋" w:cs="仿宋"/>
          <w:color w:val="383838"/>
          <w:sz w:val="32"/>
          <w:szCs w:val="32"/>
          <w:bdr w:val="none" w:color="auto" w:sz="0" w:space="0"/>
        </w:rPr>
        <w:t>大祥区中小学教师资格认定工作时间安排表</w:t>
      </w:r>
      <w:r>
        <w:rPr>
          <w:rFonts w:hint="eastAsia" w:ascii="仿宋" w:hAnsi="仿宋" w:eastAsia="仿宋" w:cs="仿宋"/>
          <w:color w:val="383838"/>
          <w:spacing w:val="6"/>
          <w:sz w:val="32"/>
          <w:szCs w:val="32"/>
          <w:bdr w:val="none" w:color="auto" w:sz="0" w:space="0"/>
        </w:rPr>
        <w:t> </w:t>
      </w:r>
    </w:p>
    <w:tbl>
      <w:tblPr>
        <w:tblW w:w="8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3"/>
        <w:gridCol w:w="4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 日 期</w:t>
            </w:r>
          </w:p>
        </w:tc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 工作内容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6月12日-6月27日</w:t>
            </w:r>
          </w:p>
        </w:tc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 上半年教师资格认定网上申报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 6月28日-7月5日</w:t>
            </w:r>
          </w:p>
        </w:tc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 上半年现场确认(工作日)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7月31日-8月1日</w:t>
            </w:r>
          </w:p>
        </w:tc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核发上半年教师资格证书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 10月9日-10月20日</w:t>
            </w:r>
          </w:p>
        </w:tc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 下半年教师资格认定网上申报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10月23日-10月27日</w:t>
            </w:r>
          </w:p>
        </w:tc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下半年现场确认(工作日)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 11月23日-11月24日</w:t>
            </w:r>
          </w:p>
        </w:tc>
        <w:tc>
          <w:tcPr>
            <w:tcW w:w="0" w:type="auto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83838"/>
                <w:spacing w:val="8"/>
                <w:sz w:val="21"/>
                <w:szCs w:val="21"/>
                <w:bdr w:val="none" w:color="auto" w:sz="0" w:space="0"/>
              </w:rPr>
              <w:t> 核发下半年教师资格证书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3F15294"/>
    <w:rsid w:val="03F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2023-05-10T03:00:00Z</dcterms:created>
  <dc:creator>Administrator</dc:creator>
  <cp:lastModifiedBy>Administrator</cp:lastModifiedBy>
  <dcterms:modified xsi:type="dcterms:W3CDTF">2023-05-10T03:02:16Z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C3E175E508B14B6D8D3A5ED95F758F65_11</vt:lpwstr>
  </property>
</Properties>
</file>