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普通话水平测试考生体温监测登记表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        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 市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         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 县（市、区）            </w:t>
      </w:r>
    </w:p>
    <w:tbl>
      <w:tblPr>
        <w:tblW w:w="913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960"/>
        <w:gridCol w:w="1314"/>
        <w:gridCol w:w="2246"/>
        <w:gridCol w:w="1622"/>
        <w:gridCol w:w="18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2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51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出行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记录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是否入住酒店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或者宾馆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酒店或宾馆名称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出发时间及乘坐航班、车次（自驾）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both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日期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当日体温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本人健康状况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同住人员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测温当日考生所在县（市、区）域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9.5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9.7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9.8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bdr w:val="none" w:color="auto" w:sz="0" w:space="0"/>
              </w:rPr>
              <w:t>9.9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9.10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9.11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9.12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9.13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9.14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9.15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9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9.16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D3D3D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【备注】按照疫情防控要求，所有考生必须如实填写测前14天内每日体温监测情况、本人及同住人员身体健康状况及测温。测试当天将此表交给签到工作人员。                     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本人承诺所填内容属实，若有不符，愿承担相应后果。 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签字：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               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      本人手机号码：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附件2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32"/>
          <w:szCs w:val="32"/>
          <w:bdr w:val="none" w:color="auto" w:sz="0" w:space="0"/>
          <w:shd w:val="clear" w:fill="FFFFFF"/>
        </w:rPr>
        <w:t>个人防疫承诺书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本人自觉遵守并将继续遵守疫情防控有关规定，现郑重承诺如下：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一、本人在近10天没有境外旅居史（含中国香港、中国台湾）。近10天内没有到过有病例报告的村(社区)、没有到过高中低风险区所在地级市、没有接触过新冠病毒核酸检测阳性者、没有发现与阳性检测者有轨迹交集，没有接触过来自疫区或有病例报告的村(社区)发热或有呼吸道症状的患者。近3天无外省旅居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二、本人湖南省居民健康码为绿码。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三、本人未从事新冠肺炎感染的高风险职业（口岸接触入境人员、入境物品和环境的高风险岗位人员，集中隔离场所、定点医疗机构、发热门诊、进口冷链食品加工企业等高风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险岗位人员）。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四、本人目前身体健康且近10天内没有出现发热、咳嗽、腹泻、嗅觉（味觉）减退、皮疹等症状。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五、持有报到前48小时内核酸检测阴性证明。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六、本人承诺参加测试期间不出入学校、工厂、景区、大型商场、大型农贸市场等公共场所和人群密集场所。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七、本人自觉保持个人清洁卫生、勤洗手、注意咳嗽礼仪；定期做核酸检测；当出现发热、乏力、干咳等不适症状时，及时报告给会务组并按照规范流程就诊。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本人承诺上述属实，未瞒报、未谎报。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                            承诺人：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       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6" w:beforeAutospacing="0" w:after="0" w:afterAutospacing="0" w:line="500" w:lineRule="atLeast"/>
        <w:ind w:left="294" w:right="0" w:hanging="294"/>
        <w:jc w:val="both"/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                            时  间：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    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 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u w:val="single"/>
          <w:bdr w:val="none" w:color="auto" w:sz="0" w:space="0"/>
          <w:shd w:val="clear" w:fill="FFFFFF"/>
        </w:rPr>
        <w:t>   </w:t>
      </w:r>
      <w:r>
        <w:rPr>
          <w:rFonts w:hint="eastAsia" w:ascii="宋体" w:hAnsi="宋体" w:eastAsia="宋体" w:cs="宋体"/>
          <w:i w:val="0"/>
          <w:iCs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3F817F26"/>
    <w:rsid w:val="3F8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807</Words>
  <Characters>995</Characters>
  <Lines>0</Lines>
  <Paragraphs>0</Paragraphs>
  <TotalTime>1</TotalTime>
  <ScaleCrop>false</ScaleCrop>
  <LinksUpToDate>false</LinksUpToDate>
  <CharactersWithSpaces>1006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2022-09-07T03:08:00Z</dcterms:created>
  <dc:creator>Administrator</dc:creator>
  <cp:lastModifiedBy>Administrator</cp:lastModifiedBy>
  <dcterms:modified xsi:type="dcterms:W3CDTF">2022-09-07T03:09:40Z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50E2954C762F47378A5340E9C9C416BC</vt:lpwstr>
  </property>
</Properties>
</file>