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教师资格证书补发换发申请表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tbl>
      <w:tblPr>
        <w:tblW w:w="9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　别</w:t>
            </w:r>
          </w:p>
        </w:tc>
        <w:tc>
          <w:tcPr>
            <w:tcW w:w="2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本人正面二寸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　族</w:t>
            </w: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身份证件类型</w:t>
            </w:r>
          </w:p>
        </w:tc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身份证件号码</w:t>
            </w:r>
          </w:p>
        </w:tc>
        <w:tc>
          <w:tcPr>
            <w:tcW w:w="2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原发证机关</w:t>
            </w:r>
          </w:p>
        </w:tc>
        <w:tc>
          <w:tcPr>
            <w:tcW w:w="5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2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原发证时间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申请事由</w:t>
            </w:r>
          </w:p>
        </w:tc>
        <w:tc>
          <w:tcPr>
            <w:tcW w:w="75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 w:firstLine="12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证书遗失需补发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5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证书损毁影响使用需换发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申请人承诺</w:t>
            </w:r>
          </w:p>
        </w:tc>
        <w:tc>
          <w:tcPr>
            <w:tcW w:w="75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申请人签名：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有关材料已审核，情况属实。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经办人签名：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5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负责人签名：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（公章）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所填个人信息应与原教师资格证书信息一致；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本表一式二份，分别存入本人人事档案和发证机关档案。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附件4湖南省教师资格证书信息更正备案表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认定机构名称：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××××××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教育局</w:t>
      </w:r>
    </w:p>
    <w:tbl>
      <w:tblPr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70"/>
        <w:gridCol w:w="1351"/>
        <w:gridCol w:w="734"/>
        <w:gridCol w:w="884"/>
        <w:gridCol w:w="995"/>
        <w:gridCol w:w="1107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变更前证书信息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AAA</w:t>
            </w:r>
          </w:p>
        </w:tc>
        <w:tc>
          <w:tcPr>
            <w:tcW w:w="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　　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（若无变更前照片，可留空）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身份证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34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××××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　　类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幼儿园教师资　　　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幼儿园</w:t>
            </w:r>
          </w:p>
        </w:tc>
        <w:tc>
          <w:tcPr>
            <w:tcW w:w="1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发证日期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××××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××××××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变更后证书信息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tbl>
            <w:tblPr>
              <w:tblW w:w="9618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spacing w:val="-34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××××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－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－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spacing w:val="-20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××××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－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－</w:t>
                  </w: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××××××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shd w:val="clear" w:fill="FCFDFD"/>
                      <w:lang w:val="en-US" w:eastAsia="zh-CN" w:bidi="ar"/>
                    </w:rPr>
                    <w:t>教育局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姓名；性别；民族；教师资格证书号码；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认定历史数据变更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定期注册入库的认定信息变更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CFDFD"/>
                <w:lang w:val="en-US" w:eastAsia="zh-CN" w:bidi="ar"/>
              </w:rPr>
              <w:t>未入库的认定信息变更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93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本人确认以上教师资格证书信息更正无误。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持证人签字：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Wingdings 2" w:hAnsi="Wingdings 2" w:eastAsia="Wingdings 2" w:cs="Wingdings 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已完成信息变更，重发证书。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Wingdings 2" w:hAnsi="Wingdings 2" w:eastAsia="Wingdings 2" w:cs="Wingdings 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已完成信息变更，在原证书上备注页注明变更信息。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经办人：年月日公章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6F38"/>
    <w:rsid w:val="241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2022-05-12T06:49:00Z</dcterms:created>
  <dc:creator>snd(ಥ﹏ಥ) </dc:creator>
  <cp:lastModifiedBy>snd(ಥ﹏ಥ) </cp:lastModifiedBy>
  <dcterms:modified xsi:type="dcterms:W3CDTF">2022-05-12T06:53:34Z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5D5BFAC702FC4D33A45956AB36990966</vt:lpwstr>
  </property>
</Properties>
</file>